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E59308" w14:textId="77777777"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7E465552" w14:textId="77777777"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14:paraId="6B442C90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316E813B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77608414" w14:textId="77777777" w:rsidR="00692A3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4CB7F6B0" w14:textId="77777777" w:rsidR="00527AFE" w:rsidRPr="000B167F" w:rsidRDefault="00527AFE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487FAEDB" w14:textId="77777777"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</w:t>
      </w:r>
      <w:r w:rsidR="0030453B">
        <w:rPr>
          <w:rFonts w:asciiTheme="minorHAnsi" w:hAnsiTheme="minorHAnsi" w:cstheme="minorHAnsi"/>
          <w:b/>
          <w:sz w:val="28"/>
          <w:u w:val="single"/>
        </w:rPr>
        <w:t>a Wykonawcy</w:t>
      </w:r>
    </w:p>
    <w:p w14:paraId="6563D721" w14:textId="77777777"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14:paraId="42410972" w14:textId="77777777" w:rsidR="00F5353F" w:rsidRDefault="00F5353F" w:rsidP="00B402F5">
      <w:pPr>
        <w:pStyle w:val="Tekstpodstawowywcity"/>
        <w:jc w:val="both"/>
        <w:rPr>
          <w:rFonts w:asciiTheme="minorHAnsi" w:hAnsiTheme="minorHAnsi" w:cstheme="minorHAnsi"/>
        </w:rPr>
      </w:pPr>
    </w:p>
    <w:p w14:paraId="541428F0" w14:textId="77777777" w:rsidR="00B402F5" w:rsidRDefault="00FB6912" w:rsidP="00B402F5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 xml:space="preserve">niejszym oświadczamy, </w:t>
      </w:r>
      <w:r w:rsidR="00F5353F">
        <w:rPr>
          <w:rFonts w:asciiTheme="minorHAnsi" w:hAnsiTheme="minorHAnsi" w:cstheme="minorHAnsi"/>
        </w:rPr>
        <w:t>że</w:t>
      </w:r>
      <w:r w:rsidR="0038522C">
        <w:rPr>
          <w:rFonts w:asciiTheme="minorHAnsi" w:hAnsiTheme="minorHAnsi" w:cstheme="minorHAnsi"/>
        </w:rPr>
        <w:t>:</w:t>
      </w:r>
    </w:p>
    <w:p w14:paraId="247366D1" w14:textId="77777777" w:rsidR="0038522C" w:rsidRPr="00FB6912" w:rsidRDefault="0038522C" w:rsidP="00B402F5">
      <w:pPr>
        <w:pStyle w:val="Tekstpodstawowywcity"/>
        <w:jc w:val="both"/>
        <w:rPr>
          <w:rFonts w:asciiTheme="minorHAnsi" w:hAnsiTheme="minorHAnsi" w:cstheme="minorHAnsi"/>
        </w:rPr>
      </w:pPr>
    </w:p>
    <w:p w14:paraId="7A3C1B6A" w14:textId="77777777" w:rsidR="0030453B" w:rsidRPr="0030453B" w:rsidRDefault="0030453B" w:rsidP="0030453B">
      <w:pPr>
        <w:ind w:left="567" w:hanging="851"/>
        <w:jc w:val="both"/>
        <w:rPr>
          <w:rFonts w:asciiTheme="minorHAnsi" w:hAnsiTheme="minorHAnsi" w:cstheme="minorHAnsi"/>
          <w:sz w:val="22"/>
        </w:rPr>
      </w:pPr>
      <w:r w:rsidRPr="0030453B">
        <w:rPr>
          <w:rFonts w:asciiTheme="minorHAnsi" w:hAnsiTheme="minorHAnsi" w:cstheme="minorHAnsi"/>
          <w:b/>
          <w:color w:val="000000"/>
          <w:sz w:val="22"/>
          <w:lang w:eastAsia="ar-SA"/>
        </w:rPr>
        <w:t>1)</w:t>
      </w:r>
      <w:r w:rsidRPr="0030453B">
        <w:rPr>
          <w:rStyle w:val="Domylnaczcionkaakapitu1"/>
          <w:rFonts w:asciiTheme="minorHAnsi" w:hAnsiTheme="minorHAnsi" w:cstheme="minorHAnsi"/>
          <w:b/>
          <w:sz w:val="22"/>
        </w:rPr>
        <w:t>*</w:t>
      </w:r>
      <w:r w:rsidRPr="0030453B">
        <w:rPr>
          <w:rFonts w:asciiTheme="minorHAnsi" w:hAnsiTheme="minorHAnsi" w:cstheme="minorHAnsi"/>
          <w:color w:val="000000"/>
          <w:sz w:val="22"/>
          <w:lang w:eastAsia="ar-SA"/>
        </w:rPr>
        <w:t xml:space="preserve"> </w:t>
      </w:r>
      <w:r w:rsidRPr="0030453B">
        <w:rPr>
          <w:rFonts w:asciiTheme="minorHAnsi" w:hAnsiTheme="minorHAnsi" w:cstheme="minorHAnsi"/>
          <w:b/>
          <w:color w:val="000000"/>
          <w:sz w:val="22"/>
          <w:lang w:eastAsia="ar-SA"/>
        </w:rPr>
        <w:t>a)</w:t>
      </w:r>
      <w:r w:rsidRPr="0030453B">
        <w:rPr>
          <w:rFonts w:asciiTheme="minorHAnsi" w:hAnsiTheme="minorHAnsi" w:cstheme="minorHAnsi"/>
          <w:color w:val="000000"/>
          <w:sz w:val="22"/>
          <w:lang w:eastAsia="ar-SA"/>
        </w:rPr>
        <w:t xml:space="preserve"> nie w</w:t>
      </w:r>
      <w:r w:rsidRPr="0030453B">
        <w:rPr>
          <w:rFonts w:asciiTheme="minorHAnsi" w:hAnsiTheme="minorHAnsi" w:cstheme="minorHAnsi"/>
          <w:sz w:val="22"/>
        </w:rPr>
        <w:t>ydano prawomocnego wyroku sądu lub ostatecznej decyzji administracyjnej                             o zaleganiu z uiszczaniem podatków, opłat lub składek na ubezpieczenia społeczne                              lub zdrowotne;</w:t>
      </w:r>
    </w:p>
    <w:p w14:paraId="6EF4BA40" w14:textId="77777777" w:rsidR="0030453B" w:rsidRPr="0030453B" w:rsidRDefault="0030453B" w:rsidP="0030453B">
      <w:pPr>
        <w:ind w:left="567" w:hanging="851"/>
        <w:jc w:val="both"/>
        <w:rPr>
          <w:rFonts w:asciiTheme="minorHAnsi" w:hAnsiTheme="minorHAnsi" w:cstheme="minorHAnsi"/>
          <w:sz w:val="22"/>
        </w:rPr>
      </w:pPr>
      <w:r w:rsidRPr="0030453B">
        <w:rPr>
          <w:rFonts w:asciiTheme="minorHAnsi" w:hAnsiTheme="minorHAnsi" w:cstheme="minorHAnsi"/>
          <w:b/>
          <w:sz w:val="22"/>
        </w:rPr>
        <w:t xml:space="preserve">       b)</w:t>
      </w:r>
      <w:r w:rsidRPr="0030453B">
        <w:rPr>
          <w:rFonts w:asciiTheme="minorHAnsi" w:hAnsiTheme="minorHAnsi" w:cstheme="minorHAnsi"/>
          <w:sz w:val="22"/>
        </w:rPr>
        <w:t xml:space="preserve"> wydano prawomocny wyrok sądu lub ostateczną decyzję administracyjną o zaleganiu                          z uiszczaniem podatków, opłat lub składek na ubezpieczenia społeczne lub zdrowotne,                            a Wykonawca przedkłada wraz z niniejszym oświadczeniem dokumenty potwierdzające dokonanie płatności tych należności wraz z ewentualnymi odsetkami lub grzywnami                              lub zawarte wiążące porozumienie w sprawie spłat tych należności.</w:t>
      </w:r>
    </w:p>
    <w:p w14:paraId="3D9A161F" w14:textId="77777777" w:rsidR="0030453B" w:rsidRPr="0030453B" w:rsidRDefault="0030453B" w:rsidP="0030453B">
      <w:pPr>
        <w:autoSpaceDE w:val="0"/>
        <w:autoSpaceDN w:val="0"/>
        <w:adjustRightInd w:val="0"/>
        <w:ind w:left="142"/>
        <w:jc w:val="both"/>
        <w:rPr>
          <w:rFonts w:asciiTheme="minorHAnsi" w:eastAsia="TimesNewRoman" w:hAnsiTheme="minorHAnsi" w:cstheme="minorHAnsi"/>
          <w:b/>
          <w:color w:val="0070C0"/>
          <w:sz w:val="20"/>
          <w:szCs w:val="22"/>
        </w:rPr>
      </w:pPr>
    </w:p>
    <w:p w14:paraId="5B4F7A41" w14:textId="77777777" w:rsidR="0030453B" w:rsidRPr="0030453B" w:rsidRDefault="0030453B" w:rsidP="0030453B">
      <w:pPr>
        <w:rPr>
          <w:rFonts w:asciiTheme="minorHAnsi" w:hAnsiTheme="minorHAnsi" w:cstheme="minorHAnsi"/>
          <w:sz w:val="22"/>
        </w:rPr>
      </w:pPr>
      <w:r w:rsidRPr="0030453B">
        <w:rPr>
          <w:rStyle w:val="Domylnaczcionkaakapitu1"/>
          <w:rFonts w:asciiTheme="minorHAnsi" w:hAnsiTheme="minorHAnsi" w:cstheme="minorHAnsi"/>
          <w:b/>
          <w:sz w:val="22"/>
        </w:rPr>
        <w:t>*</w:t>
      </w:r>
      <w:r w:rsidRPr="0030453B">
        <w:rPr>
          <w:rStyle w:val="Domylnaczcionkaakapitu1"/>
          <w:rFonts w:asciiTheme="minorHAnsi" w:hAnsiTheme="minorHAnsi" w:cstheme="minorHAnsi"/>
          <w:sz w:val="22"/>
        </w:rPr>
        <w:t xml:space="preserve"> </w:t>
      </w:r>
      <w:r w:rsidRPr="0030453B">
        <w:rPr>
          <w:rStyle w:val="Domylnaczcionkaakapitu1"/>
          <w:rFonts w:asciiTheme="minorHAnsi" w:hAnsiTheme="minorHAnsi" w:cstheme="minorHAnsi"/>
          <w:i/>
          <w:iCs/>
          <w:sz w:val="22"/>
        </w:rPr>
        <w:t>UWAGA! – skreślić niewłaściwe (</w:t>
      </w:r>
      <w:r w:rsidRPr="0030453B">
        <w:rPr>
          <w:rStyle w:val="Domylnaczcionkaakapitu1"/>
          <w:rFonts w:asciiTheme="minorHAnsi" w:hAnsiTheme="minorHAnsi" w:cstheme="minorHAnsi"/>
          <w:b/>
          <w:i/>
          <w:iCs/>
          <w:sz w:val="22"/>
        </w:rPr>
        <w:t>a</w:t>
      </w:r>
      <w:r w:rsidRPr="0030453B">
        <w:rPr>
          <w:rStyle w:val="Domylnaczcionkaakapitu1"/>
          <w:rFonts w:asciiTheme="minorHAnsi" w:hAnsiTheme="minorHAnsi" w:cstheme="minorHAnsi"/>
          <w:i/>
          <w:iCs/>
          <w:sz w:val="22"/>
        </w:rPr>
        <w:t xml:space="preserve"> lub </w:t>
      </w:r>
      <w:r w:rsidRPr="0030453B">
        <w:rPr>
          <w:rStyle w:val="Domylnaczcionkaakapitu1"/>
          <w:rFonts w:asciiTheme="minorHAnsi" w:hAnsiTheme="minorHAnsi" w:cstheme="minorHAnsi"/>
          <w:b/>
          <w:i/>
          <w:iCs/>
          <w:sz w:val="22"/>
        </w:rPr>
        <w:t>b</w:t>
      </w:r>
      <w:r w:rsidRPr="0030453B">
        <w:rPr>
          <w:rStyle w:val="Domylnaczcionkaakapitu1"/>
          <w:rFonts w:asciiTheme="minorHAnsi" w:hAnsiTheme="minorHAnsi" w:cstheme="minorHAnsi"/>
          <w:i/>
          <w:iCs/>
          <w:sz w:val="22"/>
        </w:rPr>
        <w:t>)</w:t>
      </w:r>
    </w:p>
    <w:p w14:paraId="1311E509" w14:textId="77777777" w:rsidR="0030453B" w:rsidRPr="0030453B" w:rsidRDefault="0030453B" w:rsidP="0030453B">
      <w:pPr>
        <w:rPr>
          <w:rFonts w:asciiTheme="minorHAnsi" w:hAnsiTheme="minorHAnsi" w:cstheme="minorHAnsi"/>
          <w:sz w:val="22"/>
        </w:rPr>
      </w:pPr>
    </w:p>
    <w:p w14:paraId="308C4072" w14:textId="77777777" w:rsidR="0030453B" w:rsidRPr="0030453B" w:rsidRDefault="0030453B" w:rsidP="0030453B">
      <w:pPr>
        <w:ind w:left="142" w:hanging="426"/>
        <w:jc w:val="both"/>
        <w:rPr>
          <w:rFonts w:asciiTheme="minorHAnsi" w:hAnsiTheme="minorHAnsi" w:cstheme="minorHAnsi"/>
          <w:sz w:val="22"/>
        </w:rPr>
      </w:pPr>
      <w:r w:rsidRPr="0030453B">
        <w:rPr>
          <w:rFonts w:asciiTheme="minorHAnsi" w:hAnsiTheme="minorHAnsi" w:cstheme="minorHAnsi"/>
          <w:b/>
          <w:color w:val="000000"/>
          <w:sz w:val="22"/>
          <w:lang w:eastAsia="ar-SA"/>
        </w:rPr>
        <w:t xml:space="preserve">2) </w:t>
      </w:r>
      <w:r w:rsidRPr="0030453B">
        <w:rPr>
          <w:rFonts w:asciiTheme="minorHAnsi" w:hAnsiTheme="minorHAnsi" w:cstheme="minorHAnsi"/>
          <w:sz w:val="22"/>
        </w:rPr>
        <w:t>nie orzeczono tytułem środka zapobiegawczego zakazu ubiegania się o zamówienia publiczne.</w:t>
      </w:r>
    </w:p>
    <w:p w14:paraId="0F911568" w14:textId="77777777" w:rsidR="0030453B" w:rsidRPr="0030453B" w:rsidRDefault="0030453B" w:rsidP="0030453B">
      <w:pPr>
        <w:ind w:hanging="284"/>
        <w:jc w:val="both"/>
        <w:rPr>
          <w:sz w:val="22"/>
        </w:rPr>
      </w:pPr>
    </w:p>
    <w:p w14:paraId="4BEEEEE7" w14:textId="77777777" w:rsidR="00434E0E" w:rsidRPr="000B167F" w:rsidRDefault="00434E0E" w:rsidP="00692A3F">
      <w:pPr>
        <w:ind w:left="360" w:hanging="360"/>
        <w:jc w:val="both"/>
        <w:rPr>
          <w:rFonts w:asciiTheme="minorHAnsi" w:hAnsiTheme="minorHAnsi" w:cstheme="minorHAnsi"/>
        </w:rPr>
      </w:pPr>
    </w:p>
    <w:p w14:paraId="284FEFA2" w14:textId="77777777" w:rsidR="00692A3F" w:rsidRPr="000B167F" w:rsidRDefault="00692A3F" w:rsidP="00434E0E">
      <w:pPr>
        <w:rPr>
          <w:rFonts w:asciiTheme="minorHAnsi" w:hAnsiTheme="minorHAnsi" w:cstheme="minorHAnsi"/>
        </w:rPr>
      </w:pPr>
    </w:p>
    <w:p w14:paraId="1DA8D9EB" w14:textId="77777777"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14:paraId="71BCCB75" w14:textId="77777777"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14:paraId="72D64575" w14:textId="77777777"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21338062" w14:textId="77777777"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14:paraId="4FD0F236" w14:textId="77777777"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14:paraId="1DE8EDD1" w14:textId="77777777"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D310E0" w14:textId="77777777" w:rsidR="00B9438F" w:rsidRDefault="00B9438F" w:rsidP="0017660C">
      <w:r>
        <w:separator/>
      </w:r>
    </w:p>
  </w:endnote>
  <w:endnote w:type="continuationSeparator" w:id="0">
    <w:p w14:paraId="4B3E3D6A" w14:textId="77777777" w:rsidR="00B9438F" w:rsidRDefault="00B9438F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07C329" w14:textId="77777777" w:rsidR="003B72D1" w:rsidRDefault="003B72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D471D" w14:textId="77777777" w:rsidR="003B72D1" w:rsidRDefault="003B72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6CF2" w14:textId="77777777" w:rsidR="003B72D1" w:rsidRDefault="003B72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1A44B5" w14:textId="77777777" w:rsidR="00B9438F" w:rsidRDefault="00B9438F" w:rsidP="0017660C">
      <w:r>
        <w:separator/>
      </w:r>
    </w:p>
  </w:footnote>
  <w:footnote w:type="continuationSeparator" w:id="0">
    <w:p w14:paraId="4D340E49" w14:textId="77777777" w:rsidR="00B9438F" w:rsidRDefault="00B9438F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0CAFE" w14:textId="77777777" w:rsidR="003B72D1" w:rsidRDefault="003B72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0A547" w14:textId="67E8FF85" w:rsidR="0017660C" w:rsidRPr="0020481E" w:rsidRDefault="0017660C" w:rsidP="004C2A40">
    <w:pPr>
      <w:pStyle w:val="Nagwek"/>
      <w:jc w:val="right"/>
      <w:rPr>
        <w:rFonts w:asciiTheme="minorHAnsi" w:hAnsiTheme="minorHAnsi" w:cstheme="minorHAnsi"/>
      </w:rPr>
    </w:pPr>
    <w:r w:rsidRPr="0020481E">
      <w:rPr>
        <w:rFonts w:asciiTheme="minorHAnsi" w:hAnsiTheme="minorHAnsi" w:cstheme="minorHAnsi"/>
      </w:rPr>
      <w:t>ZP/</w:t>
    </w:r>
    <w:r w:rsidR="0091183F">
      <w:rPr>
        <w:rFonts w:asciiTheme="minorHAnsi" w:hAnsiTheme="minorHAnsi" w:cstheme="minorHAnsi"/>
      </w:rPr>
      <w:t>0</w:t>
    </w:r>
    <w:r w:rsidR="003B72D1">
      <w:rPr>
        <w:rFonts w:asciiTheme="minorHAnsi" w:hAnsiTheme="minorHAnsi" w:cstheme="minorHAnsi"/>
      </w:rPr>
      <w:t>5</w:t>
    </w:r>
    <w:r w:rsidR="00092973">
      <w:rPr>
        <w:rFonts w:asciiTheme="minorHAnsi" w:hAnsiTheme="minorHAnsi" w:cstheme="minorHAnsi"/>
      </w:rPr>
      <w:t>/</w:t>
    </w:r>
    <w:r w:rsidR="00B31622">
      <w:rPr>
        <w:rFonts w:asciiTheme="minorHAnsi" w:hAnsiTheme="minorHAnsi" w:cstheme="minorHAnsi"/>
      </w:rPr>
      <w:t>20</w:t>
    </w:r>
  </w:p>
  <w:p w14:paraId="1E118B68" w14:textId="77777777" w:rsidR="004C2A40" w:rsidRDefault="004C2A40" w:rsidP="004C2A40">
    <w:pPr>
      <w:pStyle w:val="Nagwek"/>
      <w:jc w:val="right"/>
      <w:rPr>
        <w:rFonts w:asciiTheme="minorHAnsi" w:hAnsiTheme="minorHAnsi" w:cstheme="minorHAnsi"/>
        <w:sz w:val="20"/>
      </w:rPr>
    </w:pPr>
    <w:r w:rsidRPr="0020481E">
      <w:rPr>
        <w:rFonts w:asciiTheme="minorHAnsi" w:hAnsiTheme="minorHAnsi" w:cstheme="minorHAnsi"/>
        <w:sz w:val="20"/>
      </w:rPr>
      <w:t xml:space="preserve">załącznik nr </w:t>
    </w:r>
    <w:r w:rsidR="0030453B">
      <w:rPr>
        <w:rFonts w:asciiTheme="minorHAnsi" w:hAnsiTheme="minorHAnsi" w:cstheme="minorHAnsi"/>
        <w:sz w:val="20"/>
      </w:rPr>
      <w:t>7</w:t>
    </w:r>
    <w:r w:rsidR="00A82DFE">
      <w:rPr>
        <w:rFonts w:asciiTheme="minorHAnsi" w:hAnsiTheme="minorHAnsi" w:cstheme="minorHAnsi"/>
        <w:sz w:val="20"/>
      </w:rPr>
      <w:t xml:space="preserve"> do SIWZ</w:t>
    </w:r>
  </w:p>
  <w:p w14:paraId="221DDCF0" w14:textId="77777777" w:rsidR="0017660C" w:rsidRDefault="001766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68B80" w14:textId="77777777" w:rsidR="003B72D1" w:rsidRDefault="003B72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667"/>
    <w:rsid w:val="00051077"/>
    <w:rsid w:val="00052067"/>
    <w:rsid w:val="00092973"/>
    <w:rsid w:val="000A183D"/>
    <w:rsid w:val="000B167F"/>
    <w:rsid w:val="001051A1"/>
    <w:rsid w:val="00125A2C"/>
    <w:rsid w:val="0017660C"/>
    <w:rsid w:val="0018017A"/>
    <w:rsid w:val="001949F4"/>
    <w:rsid w:val="001F2D09"/>
    <w:rsid w:val="0020481E"/>
    <w:rsid w:val="00234A1C"/>
    <w:rsid w:val="00243A4F"/>
    <w:rsid w:val="002A340C"/>
    <w:rsid w:val="002C07B0"/>
    <w:rsid w:val="0030453B"/>
    <w:rsid w:val="00332812"/>
    <w:rsid w:val="0038522C"/>
    <w:rsid w:val="003A3322"/>
    <w:rsid w:val="003B72D1"/>
    <w:rsid w:val="00404023"/>
    <w:rsid w:val="00434E0E"/>
    <w:rsid w:val="00473024"/>
    <w:rsid w:val="00476724"/>
    <w:rsid w:val="00496E35"/>
    <w:rsid w:val="004A129B"/>
    <w:rsid w:val="004A2510"/>
    <w:rsid w:val="004C1738"/>
    <w:rsid w:val="004C2A40"/>
    <w:rsid w:val="004F623A"/>
    <w:rsid w:val="00515E10"/>
    <w:rsid w:val="00517FA6"/>
    <w:rsid w:val="0052606F"/>
    <w:rsid w:val="00527AFE"/>
    <w:rsid w:val="00535B08"/>
    <w:rsid w:val="00555B07"/>
    <w:rsid w:val="0058244D"/>
    <w:rsid w:val="005F3090"/>
    <w:rsid w:val="00617E08"/>
    <w:rsid w:val="00653349"/>
    <w:rsid w:val="006806BA"/>
    <w:rsid w:val="00692A3F"/>
    <w:rsid w:val="006D48CB"/>
    <w:rsid w:val="006E20CD"/>
    <w:rsid w:val="00713F0F"/>
    <w:rsid w:val="00722A5D"/>
    <w:rsid w:val="00725885"/>
    <w:rsid w:val="0075152E"/>
    <w:rsid w:val="00755DDD"/>
    <w:rsid w:val="007D2A8B"/>
    <w:rsid w:val="007F05E0"/>
    <w:rsid w:val="007F724C"/>
    <w:rsid w:val="008437A0"/>
    <w:rsid w:val="008B25C3"/>
    <w:rsid w:val="0091183F"/>
    <w:rsid w:val="009134A3"/>
    <w:rsid w:val="00940E67"/>
    <w:rsid w:val="00970528"/>
    <w:rsid w:val="009D3C27"/>
    <w:rsid w:val="00A22A82"/>
    <w:rsid w:val="00A82DFE"/>
    <w:rsid w:val="00AB62C5"/>
    <w:rsid w:val="00B01847"/>
    <w:rsid w:val="00B035A8"/>
    <w:rsid w:val="00B31622"/>
    <w:rsid w:val="00B402F5"/>
    <w:rsid w:val="00B9438F"/>
    <w:rsid w:val="00C51B73"/>
    <w:rsid w:val="00CC29ED"/>
    <w:rsid w:val="00CC4F2A"/>
    <w:rsid w:val="00D04C16"/>
    <w:rsid w:val="00D31715"/>
    <w:rsid w:val="00D54A09"/>
    <w:rsid w:val="00D8124D"/>
    <w:rsid w:val="00DD1E6A"/>
    <w:rsid w:val="00DF70FA"/>
    <w:rsid w:val="00E74EE2"/>
    <w:rsid w:val="00E76667"/>
    <w:rsid w:val="00EC1D5B"/>
    <w:rsid w:val="00F14FC3"/>
    <w:rsid w:val="00F3189C"/>
    <w:rsid w:val="00F46CDE"/>
    <w:rsid w:val="00F5353F"/>
    <w:rsid w:val="00FB6912"/>
    <w:rsid w:val="00FD1D61"/>
    <w:rsid w:val="00FD7103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E26C4B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8FF58-8A61-4F38-BDB2-788C74749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Kryszak Malgorzata</cp:lastModifiedBy>
  <cp:revision>6</cp:revision>
  <cp:lastPrinted>2013-03-29T10:19:00Z</cp:lastPrinted>
  <dcterms:created xsi:type="dcterms:W3CDTF">2020-02-25T12:10:00Z</dcterms:created>
  <dcterms:modified xsi:type="dcterms:W3CDTF">2020-09-17T07:24:00Z</dcterms:modified>
  <cp:contentStatus/>
</cp:coreProperties>
</file>